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B66E5">
      <w:p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CE7006" w:rsidRDefault="009F3585" w:rsidP="004B66E5">
      <w:pPr>
        <w:numPr>
          <w:ilvl w:val="0"/>
          <w:numId w:val="2"/>
        </w:numPr>
        <w:snapToGrid w:val="0"/>
        <w:spacing w:beforeLines="40" w:before="144" w:afterLines="40" w:after="144" w:line="26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馬太25章有3個比喻，都是論到「天國的來臨」。今早的新約經文是有關最後審判的預言，這是耶穌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所說的一個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最生動的比喻。…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9F3585" w:rsidRPr="006D616E" w:rsidRDefault="009F3585" w:rsidP="004B66E5">
      <w:pPr>
        <w:numPr>
          <w:ilvl w:val="0"/>
          <w:numId w:val="2"/>
        </w:numPr>
        <w:snapToGrid w:val="0"/>
        <w:spacing w:beforeLines="40" w:before="144" w:afterLines="40" w:after="144" w:line="26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這比喻的特色，並不是在描寫最後審判的形式，而是告訴我們審判的原則。因此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可以說是讓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我們很感驚奇意外的審判!!以謙虛的態度來得到一些屬靈的教訓。…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8/17進入農曆7月、平安7月…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4B66E5">
      <w:pPr>
        <w:snapToGrid w:val="0"/>
        <w:spacing w:beforeLines="40" w:before="144" w:afterLines="40" w:after="144" w:line="26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9F358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主親自要來審判</w:t>
      </w:r>
      <w:r w:rsidR="005D45E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07739" w:rsidRDefault="009F3585" w:rsidP="004B66E5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40" w:before="144" w:afterLines="40" w:after="144" w:line="260" w:lineRule="atLeast"/>
        <w:ind w:left="756" w:hanging="364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本比喻所強調第一項真理，使我們感到驚惶的就是：必有最後的審判，不要存僥倖心理及不可能。因為每一件事連隱藏的無論是善是惡，神都必審問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傳 12：13~14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F3585" w:rsidRPr="00852160" w:rsidRDefault="009F3585" w:rsidP="004B66E5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40" w:before="144" w:afterLines="40" w:after="144" w:line="26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本比喻所強調第二項真理，就是「耶穌本身是審判主」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馬太 25：31~32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。這個審判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沒有辯明的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餘地，而且是關於「萬民」的，又被分別成兩邊：綿羊（右邊）、山羊（左邊），沒有第三種可能性，…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永久性的，不是暫時的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v.46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。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是</w:t>
      </w:r>
      <w:r w:rsidR="00CD20D1">
        <w:rPr>
          <w:rFonts w:ascii="標楷體" w:eastAsia="標楷體" w:hAnsi="標楷體" w:hint="eastAsia"/>
          <w:bCs/>
          <w:sz w:val="28"/>
          <w:szCs w:val="28"/>
        </w:rPr>
        <w:t>天</w:t>
      </w:r>
      <w:r w:rsidR="001C63BE">
        <w:rPr>
          <w:rFonts w:ascii="標楷體" w:eastAsia="標楷體" w:hAnsi="標楷體" w:hint="eastAsia"/>
          <w:bCs/>
          <w:sz w:val="28"/>
          <w:szCs w:val="28"/>
        </w:rPr>
        <w:t>國的王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v.34，40，45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也是審判的標準，更是賞罰的中心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v.41</w:t>
      </w:r>
      <w:proofErr w:type="gramStart"/>
      <w:r w:rsidR="001C63BE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1C63B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F62B1" w:rsidRPr="003A1E29" w:rsidRDefault="001E328A" w:rsidP="004B66E5">
      <w:pPr>
        <w:snapToGrid w:val="0"/>
        <w:spacing w:beforeLines="40" w:before="144" w:afterLines="40" w:after="144" w:line="26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1C63BE">
        <w:rPr>
          <w:rFonts w:ascii="標楷體" w:eastAsia="標楷體" w:hAnsi="標楷體" w:hint="eastAsia"/>
          <w:b/>
          <w:bCs/>
          <w:sz w:val="28"/>
          <w:szCs w:val="28"/>
        </w:rPr>
        <w:t>審判的意外結果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07739" w:rsidRDefault="001C63BE" w:rsidP="004B66E5">
      <w:pPr>
        <w:numPr>
          <w:ilvl w:val="0"/>
          <w:numId w:val="24"/>
        </w:numPr>
        <w:snapToGrid w:val="0"/>
        <w:spacing w:beforeLines="40" w:before="144" w:afterLines="40" w:after="144" w:line="260" w:lineRule="atLeast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審判主的面前，其審判標準竟然是要求「對於一個小子」的關心與行為。窮人困苦的人、病人、旅人…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善行並不能代替信仰，但信仰卻是善行的根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雅各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2：14，17~18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C63BE" w:rsidRPr="00107739" w:rsidRDefault="001C63BE" w:rsidP="004B66E5">
      <w:pPr>
        <w:numPr>
          <w:ilvl w:val="0"/>
          <w:numId w:val="24"/>
        </w:numPr>
        <w:snapToGrid w:val="0"/>
        <w:spacing w:beforeLines="40" w:before="144" w:afterLines="40" w:after="144" w:line="26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很</w:t>
      </w:r>
      <w:r w:rsidR="00CD20D1">
        <w:rPr>
          <w:rFonts w:ascii="標楷體" w:eastAsia="標楷體" w:hAnsi="標楷體" w:hint="eastAsia"/>
          <w:bCs/>
          <w:sz w:val="28"/>
          <w:szCs w:val="28"/>
        </w:rPr>
        <w:t>深</w:t>
      </w:r>
      <w:r>
        <w:rPr>
          <w:rFonts w:ascii="標楷體" w:eastAsia="標楷體" w:hAnsi="標楷體" w:hint="eastAsia"/>
          <w:bCs/>
          <w:sz w:val="28"/>
          <w:szCs w:val="28"/>
        </w:rPr>
        <w:t>的印象結果兩邊都覺得意外，其實這個結果並不是突然決定，乃是按照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個人在世上的一切行為來做決定（善有善報，惡有惡報），在小事上日常生活上每一個人隨時都能做到的事。</w:t>
      </w:r>
    </w:p>
    <w:p w:rsidR="001743B9" w:rsidRPr="003A1E29" w:rsidRDefault="001743B9" w:rsidP="004B66E5">
      <w:p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1C63B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就是作在我身上：</w:t>
      </w:r>
    </w:p>
    <w:p w:rsidR="004B66E5" w:rsidRDefault="001C63BE" w:rsidP="004B66E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40" w:before="144" w:afterLines="40" w:after="144" w:line="260" w:lineRule="atLeast"/>
        <w:ind w:left="784" w:hanging="39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本比喻最重要的真理：就是「基督」與「弟兄中最小的一個」之間的連帶性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v.40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，耶穌與需要的人、受苦的人連成一體。…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C63BE" w:rsidRPr="006F3EE1" w:rsidRDefault="001C63BE" w:rsidP="004B66E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40" w:before="144" w:afterLines="40" w:after="144" w:line="26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上週慶祝「父親節」，為「父親」獻上感恩!!上帝就是最偉大的天父（父親），要討上帝歡心的方法，就是去幫助祂的兒女，也就是我們四周圍的人類（同胞），你愛主嗎？凡有愛的地方就有上帝（約壹 4：16~21）……故事：</w:t>
      </w:r>
      <w:r w:rsidR="00CD20D1">
        <w:rPr>
          <w:rFonts w:ascii="標楷體" w:eastAsia="標楷體" w:hAnsi="標楷體" w:hint="eastAsia"/>
          <w:bCs/>
          <w:sz w:val="28"/>
          <w:szCs w:val="28"/>
        </w:rPr>
        <w:t>佛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蘭西斯、羅馬士兵馬丁（太 18:5、10:41~42）</w:t>
      </w:r>
    </w:p>
    <w:p w:rsidR="004F00D3" w:rsidRPr="002D6259" w:rsidRDefault="004F00D3" w:rsidP="004B66E5">
      <w:p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4B66E5" w:rsidRPr="00F45181" w:rsidRDefault="001C63BE" w:rsidP="004B66E5">
      <w:pPr>
        <w:numPr>
          <w:ilvl w:val="0"/>
          <w:numId w:val="1"/>
        </w:numPr>
        <w:snapToGrid w:val="0"/>
        <w:spacing w:beforeLines="40" w:before="144" w:afterLines="40" w:after="144" w:line="26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願咱大家都能謹記：敬畏上帝，謹守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命，悔改信耶穌，以免在這可怕驚惶的日子來臨時，來不及選擇。因為在這個決定性的日子來時，必沒有第2次的機會。～共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之～</w:t>
      </w:r>
    </w:p>
    <w:sectPr w:rsidR="004B66E5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60" w:rsidRDefault="00A72460">
      <w:r>
        <w:separator/>
      </w:r>
    </w:p>
  </w:endnote>
  <w:endnote w:type="continuationSeparator" w:id="0">
    <w:p w:rsidR="00A72460" w:rsidRDefault="00A7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proofErr w:type="gramStart"/>
    <w:r w:rsidR="009F3585" w:rsidRPr="009F3585">
      <w:rPr>
        <w:rFonts w:ascii="標楷體" w:eastAsia="標楷體" w:hAnsi="標楷體" w:hint="eastAsia"/>
        <w:sz w:val="26"/>
        <w:szCs w:val="26"/>
      </w:rPr>
      <w:t>著趁耶和華通尋</w:t>
    </w:r>
    <w:proofErr w:type="gramEnd"/>
    <w:r w:rsidR="009F3585" w:rsidRPr="009F3585">
      <w:rPr>
        <w:rFonts w:ascii="標楷體" w:eastAsia="標楷體" w:hAnsi="標楷體" w:hint="eastAsia"/>
        <w:sz w:val="26"/>
        <w:szCs w:val="26"/>
      </w:rPr>
      <w:t>著的時來</w:t>
    </w:r>
    <w:proofErr w:type="gramStart"/>
    <w:r w:rsidR="009F3585" w:rsidRPr="009F3585">
      <w:rPr>
        <w:rFonts w:ascii="標楷體" w:eastAsia="標楷體" w:hAnsi="標楷體" w:hint="eastAsia"/>
        <w:sz w:val="26"/>
        <w:szCs w:val="26"/>
      </w:rPr>
      <w:t>尋伊，佇</w:t>
    </w:r>
    <w:proofErr w:type="gramEnd"/>
    <w:r w:rsidR="009F3585" w:rsidRPr="009F3585">
      <w:rPr>
        <w:rFonts w:ascii="標楷體" w:eastAsia="標楷體" w:hAnsi="標楷體" w:hint="eastAsia"/>
        <w:sz w:val="26"/>
        <w:szCs w:val="26"/>
      </w:rPr>
      <w:t>伊相近的</w:t>
    </w:r>
    <w:proofErr w:type="gramStart"/>
    <w:r w:rsidR="009F3585" w:rsidRPr="009F3585">
      <w:rPr>
        <w:rFonts w:ascii="標楷體" w:eastAsia="標楷體" w:hAnsi="標楷體" w:hint="eastAsia"/>
        <w:sz w:val="26"/>
        <w:szCs w:val="26"/>
      </w:rPr>
      <w:t>時求叫伊</w:t>
    </w:r>
    <w:proofErr w:type="gramEnd"/>
    <w:r w:rsidR="00CE7006" w:rsidRPr="00CE7006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（</w:t>
    </w:r>
    <w:proofErr w:type="gramEnd"/>
    <w:r w:rsidR="00CE7006" w:rsidRPr="00CE7006">
      <w:rPr>
        <w:rFonts w:ascii="標楷體" w:eastAsia="標楷體" w:hAnsi="標楷體" w:hint="eastAsia"/>
        <w:sz w:val="26"/>
        <w:szCs w:val="26"/>
        <w:u w:val="wave"/>
      </w:rPr>
      <w:t>以賽亞書</w:t>
    </w:r>
    <w:r w:rsidR="00CE7006" w:rsidRPr="00CE7006">
      <w:rPr>
        <w:rFonts w:ascii="標楷體" w:eastAsia="標楷體" w:hAnsi="標楷體" w:hint="eastAsia"/>
        <w:sz w:val="26"/>
        <w:szCs w:val="26"/>
      </w:rPr>
      <w:t xml:space="preserve"> </w:t>
    </w:r>
    <w:r w:rsidR="009F3585">
      <w:rPr>
        <w:rFonts w:ascii="標楷體" w:eastAsia="標楷體" w:hAnsi="標楷體" w:hint="eastAsia"/>
        <w:sz w:val="26"/>
        <w:szCs w:val="26"/>
      </w:rPr>
      <w:t>55</w:t>
    </w:r>
    <w:r w:rsidR="00CE7006" w:rsidRPr="00CE7006">
      <w:rPr>
        <w:rFonts w:ascii="標楷體" w:eastAsia="標楷體" w:hAnsi="標楷體" w:hint="eastAsia"/>
        <w:sz w:val="26"/>
        <w:szCs w:val="26"/>
      </w:rPr>
      <w:t>：</w:t>
    </w:r>
    <w:r w:rsidR="009F3585">
      <w:rPr>
        <w:rFonts w:ascii="標楷體" w:eastAsia="標楷體" w:hAnsi="標楷體" w:hint="eastAsia"/>
        <w:sz w:val="26"/>
        <w:szCs w:val="26"/>
      </w:rPr>
      <w:t>6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）</w:t>
    </w:r>
    <w:proofErr w:type="gramEnd"/>
    <w:r w:rsidRPr="00F62460">
      <w:rPr>
        <w:rFonts w:ascii="標楷體" w:eastAsia="標楷體" w:hAnsi="標楷體" w:hint="eastAsia"/>
      </w:rPr>
      <w:t>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60" w:rsidRDefault="00A72460">
      <w:r>
        <w:separator/>
      </w:r>
    </w:p>
  </w:footnote>
  <w:footnote w:type="continuationSeparator" w:id="0">
    <w:p w:rsidR="00A72460" w:rsidRDefault="00A72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CE7006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9F3585">
      <w:rPr>
        <w:rFonts w:ascii="標楷體" w:eastAsia="標楷體" w:hAnsi="標楷體" w:hint="eastAsia"/>
        <w:sz w:val="48"/>
        <w:szCs w:val="48"/>
      </w:rPr>
      <w:t>驚惶的審判</w:t>
    </w:r>
    <w:r>
      <w:rPr>
        <w:rFonts w:ascii="標楷體" w:eastAsia="標楷體" w:hAnsi="標楷體" w:hint="eastAsia"/>
        <w:sz w:val="48"/>
        <w:szCs w:val="48"/>
      </w:rPr>
      <w:t>』</w:t>
    </w:r>
    <w:r w:rsidR="00CE7006">
      <w:rPr>
        <w:rFonts w:ascii="標楷體" w:eastAsia="標楷體" w:hAnsi="標楷體" w:hint="eastAsia"/>
        <w:sz w:val="48"/>
        <w:szCs w:val="48"/>
      </w:rPr>
      <w:tab/>
    </w:r>
    <w:r w:rsidR="00CE7006">
      <w:rPr>
        <w:rFonts w:ascii="標楷體" w:eastAsia="標楷體" w:hAnsi="標楷體" w:hint="eastAsia"/>
        <w:sz w:val="48"/>
        <w:szCs w:val="48"/>
      </w:rPr>
      <w:tab/>
    </w:r>
    <w:r w:rsidR="00CE7006">
      <w:rPr>
        <w:rFonts w:ascii="標楷體" w:eastAsia="標楷體" w:hAnsi="標楷體" w:hint="eastAsia"/>
        <w:sz w:val="48"/>
        <w:szCs w:val="48"/>
      </w:rPr>
      <w:tab/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CE7006">
      <w:rPr>
        <w:rFonts w:ascii="標楷體" w:eastAsia="標楷體" w:hAnsi="標楷體" w:hint="eastAsia"/>
      </w:rPr>
      <w:t>8</w:t>
    </w:r>
    <w:r w:rsidRPr="00AA3249">
      <w:rPr>
        <w:rFonts w:ascii="標楷體" w:eastAsia="標楷體" w:hAnsi="標楷體"/>
      </w:rPr>
      <w:t>/</w:t>
    </w:r>
    <w:r w:rsidR="009F3585">
      <w:rPr>
        <w:rFonts w:ascii="標楷體" w:eastAsia="標楷體" w:hAnsi="標楷體" w:hint="eastAsia"/>
      </w:rPr>
      <w:t>12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9F3585">
      <w:rPr>
        <w:rFonts w:ascii="標楷體" w:eastAsia="標楷體" w:hint="eastAsia"/>
        <w:sz w:val="24"/>
        <w:szCs w:val="24"/>
        <w:u w:val="wave"/>
      </w:rPr>
      <w:t>傳道書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4E607B">
      <w:rPr>
        <w:rFonts w:ascii="標楷體" w:eastAsia="標楷體" w:hint="eastAsia"/>
        <w:sz w:val="24"/>
        <w:szCs w:val="24"/>
      </w:rPr>
      <w:t>1</w:t>
    </w:r>
    <w:r w:rsidR="009F3585">
      <w:rPr>
        <w:rFonts w:ascii="標楷體" w:eastAsia="標楷體" w:hint="eastAsia"/>
        <w:sz w:val="24"/>
        <w:szCs w:val="24"/>
      </w:rPr>
      <w:t>2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CE7006">
      <w:rPr>
        <w:rFonts w:ascii="標楷體" w:eastAsia="標楷體" w:hint="eastAsia"/>
        <w:sz w:val="24"/>
        <w:szCs w:val="24"/>
      </w:rPr>
      <w:t>1</w:t>
    </w:r>
    <w:r w:rsidR="009F3585">
      <w:rPr>
        <w:rFonts w:ascii="標楷體" w:eastAsia="標楷體" w:hint="eastAsia"/>
        <w:sz w:val="24"/>
        <w:szCs w:val="24"/>
      </w:rPr>
      <w:t>3~14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9F3585">
      <w:rPr>
        <w:rFonts w:ascii="標楷體" w:eastAsia="標楷體" w:hint="eastAsia"/>
        <w:sz w:val="24"/>
        <w:szCs w:val="24"/>
        <w:u w:val="wave"/>
      </w:rPr>
      <w:t>馬太福音</w:t>
    </w:r>
    <w:r w:rsidR="00DC392B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9F3585">
      <w:rPr>
        <w:rFonts w:ascii="標楷體" w:eastAsia="標楷體" w:hint="eastAsia"/>
        <w:sz w:val="24"/>
        <w:szCs w:val="24"/>
      </w:rPr>
      <w:t>25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9F3585">
      <w:rPr>
        <w:rFonts w:ascii="標楷體" w:eastAsia="標楷體" w:hint="eastAsia"/>
        <w:sz w:val="24"/>
        <w:szCs w:val="24"/>
      </w:rPr>
      <w:t>31</w:t>
    </w:r>
    <w:r w:rsidR="005D45E7">
      <w:rPr>
        <w:rFonts w:ascii="標楷體" w:eastAsia="標楷體" w:hint="eastAsia"/>
        <w:sz w:val="24"/>
        <w:szCs w:val="24"/>
      </w:rPr>
      <w:t>~</w:t>
    </w:r>
    <w:r w:rsidR="00CE7006">
      <w:rPr>
        <w:rFonts w:ascii="標楷體" w:eastAsia="標楷體" w:hint="eastAsia"/>
        <w:sz w:val="24"/>
        <w:szCs w:val="24"/>
      </w:rPr>
      <w:t>4</w:t>
    </w:r>
    <w:r w:rsidR="009F3585">
      <w:rPr>
        <w:rFonts w:ascii="標楷體" w:eastAsia="標楷體" w:hint="eastAsia"/>
        <w:sz w:val="24"/>
        <w:szCs w:val="24"/>
      </w:rPr>
      <w:t>6</w:t>
    </w:r>
    <w:r w:rsidR="00357C2A"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9F3585">
      <w:rPr>
        <w:rFonts w:ascii="標楷體" w:eastAsia="標楷體" w:hAnsi="標楷體" w:hint="eastAsia"/>
        <w:sz w:val="24"/>
        <w:szCs w:val="24"/>
      </w:rPr>
      <w:t>173</w:t>
    </w:r>
    <w:r>
      <w:rPr>
        <w:rFonts w:ascii="標楷體" w:eastAsia="標楷體" w:hAnsi="標楷體" w:hint="eastAsia"/>
        <w:sz w:val="24"/>
        <w:szCs w:val="24"/>
      </w:rPr>
      <w:t>、</w:t>
    </w:r>
    <w:r w:rsidR="005D45E7">
      <w:rPr>
        <w:rFonts w:ascii="標楷體" w:eastAsia="標楷體" w:hAnsi="標楷體" w:hint="eastAsia"/>
        <w:sz w:val="24"/>
        <w:szCs w:val="24"/>
      </w:rPr>
      <w:t>4</w:t>
    </w:r>
    <w:r w:rsidR="009F3585">
      <w:rPr>
        <w:rFonts w:ascii="標楷體" w:eastAsia="標楷體" w:hAnsi="標楷體" w:hint="eastAsia"/>
        <w:sz w:val="24"/>
        <w:szCs w:val="24"/>
      </w:rPr>
      <w:t>79</w:t>
    </w:r>
    <w:r>
      <w:rPr>
        <w:rFonts w:ascii="標楷體" w:eastAsia="標楷體" w:hAnsi="標楷體" w:hint="eastAsia"/>
        <w:sz w:val="24"/>
        <w:szCs w:val="24"/>
      </w:rPr>
      <w:t>、5</w:t>
    </w:r>
    <w:r w:rsidR="00CE7006">
      <w:rPr>
        <w:rFonts w:ascii="標楷體" w:eastAsia="標楷體" w:hAnsi="標楷體" w:hint="eastAsia"/>
        <w:sz w:val="24"/>
        <w:szCs w:val="24"/>
      </w:rPr>
      <w:t>0</w:t>
    </w:r>
    <w:r w:rsidR="009F3585">
      <w:rPr>
        <w:rFonts w:ascii="標楷體" w:eastAsia="標楷體" w:hAnsi="標楷體" w:hint="eastAsia"/>
        <w:sz w:val="24"/>
        <w:szCs w:val="24"/>
      </w:rPr>
      <w:t>9</w:t>
    </w:r>
    <w:r w:rsidR="008D77C3">
      <w:rPr>
        <w:rFonts w:ascii="標楷體" w:eastAsia="標楷體" w:hAnsi="標楷體" w:hint="eastAsia"/>
        <w:sz w:val="24"/>
        <w:szCs w:val="24"/>
      </w:rPr>
      <w:t xml:space="preserve">  </w:t>
    </w:r>
    <w:r w:rsidR="00CE7006">
      <w:rPr>
        <w:rFonts w:ascii="標楷體" w:eastAsia="標楷體" w:hAnsi="標楷體" w:hint="eastAsia"/>
        <w:sz w:val="24"/>
        <w:szCs w:val="24"/>
      </w:rPr>
      <w:t xml:space="preserve">     </w:t>
    </w:r>
    <w:r w:rsidR="008D77C3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9F3585">
      <w:rPr>
        <w:rFonts w:ascii="標楷體" w:eastAsia="標楷體" w:hAnsi="標楷體" w:hint="eastAsia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35C99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3B9B"/>
    <w:rsid w:val="00076F61"/>
    <w:rsid w:val="00081B99"/>
    <w:rsid w:val="0008216E"/>
    <w:rsid w:val="00083549"/>
    <w:rsid w:val="000A59C5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739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6535"/>
    <w:rsid w:val="00147B8B"/>
    <w:rsid w:val="00152933"/>
    <w:rsid w:val="00153AA8"/>
    <w:rsid w:val="00154CCA"/>
    <w:rsid w:val="001614AB"/>
    <w:rsid w:val="00161B11"/>
    <w:rsid w:val="00161CBA"/>
    <w:rsid w:val="0016224B"/>
    <w:rsid w:val="00164490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C63BE"/>
    <w:rsid w:val="001D4296"/>
    <w:rsid w:val="001D60C3"/>
    <w:rsid w:val="001D75A8"/>
    <w:rsid w:val="001E328A"/>
    <w:rsid w:val="001E60F8"/>
    <w:rsid w:val="001E77F0"/>
    <w:rsid w:val="001F2C01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50F9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2850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57C2A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541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0263"/>
    <w:rsid w:val="004723CB"/>
    <w:rsid w:val="00472682"/>
    <w:rsid w:val="004774A1"/>
    <w:rsid w:val="00481B71"/>
    <w:rsid w:val="00485C63"/>
    <w:rsid w:val="004925F8"/>
    <w:rsid w:val="00492B3D"/>
    <w:rsid w:val="0049637C"/>
    <w:rsid w:val="004A3609"/>
    <w:rsid w:val="004A46D3"/>
    <w:rsid w:val="004A6886"/>
    <w:rsid w:val="004B0BF6"/>
    <w:rsid w:val="004B1D06"/>
    <w:rsid w:val="004B66E5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E607B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66073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5E7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09AE"/>
    <w:rsid w:val="00674E1F"/>
    <w:rsid w:val="00675FE7"/>
    <w:rsid w:val="0068085E"/>
    <w:rsid w:val="00681159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52F2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330F"/>
    <w:rsid w:val="006E4293"/>
    <w:rsid w:val="006E46BC"/>
    <w:rsid w:val="006E5865"/>
    <w:rsid w:val="006F08BE"/>
    <w:rsid w:val="006F0F61"/>
    <w:rsid w:val="006F1891"/>
    <w:rsid w:val="006F3EE1"/>
    <w:rsid w:val="006F5C46"/>
    <w:rsid w:val="006F6BBC"/>
    <w:rsid w:val="006F735E"/>
    <w:rsid w:val="006F79D6"/>
    <w:rsid w:val="007055FD"/>
    <w:rsid w:val="00707C9A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062C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64951"/>
    <w:rsid w:val="00767BA5"/>
    <w:rsid w:val="00773837"/>
    <w:rsid w:val="00774937"/>
    <w:rsid w:val="00776B45"/>
    <w:rsid w:val="00777A31"/>
    <w:rsid w:val="00782120"/>
    <w:rsid w:val="0078221F"/>
    <w:rsid w:val="0078237E"/>
    <w:rsid w:val="00782B9A"/>
    <w:rsid w:val="0078358B"/>
    <w:rsid w:val="00785C49"/>
    <w:rsid w:val="00786564"/>
    <w:rsid w:val="00786BF1"/>
    <w:rsid w:val="00787685"/>
    <w:rsid w:val="00791E83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947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1037"/>
    <w:rsid w:val="00852160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842E7"/>
    <w:rsid w:val="00890A37"/>
    <w:rsid w:val="0089109B"/>
    <w:rsid w:val="008A3CAB"/>
    <w:rsid w:val="008B3C13"/>
    <w:rsid w:val="008B486A"/>
    <w:rsid w:val="008B4BD9"/>
    <w:rsid w:val="008C3DDD"/>
    <w:rsid w:val="008C4D0A"/>
    <w:rsid w:val="008C793E"/>
    <w:rsid w:val="008D1DF7"/>
    <w:rsid w:val="008D3425"/>
    <w:rsid w:val="008D5071"/>
    <w:rsid w:val="008D6902"/>
    <w:rsid w:val="008D77C3"/>
    <w:rsid w:val="008E2153"/>
    <w:rsid w:val="008E3EDE"/>
    <w:rsid w:val="008E5BD4"/>
    <w:rsid w:val="008E6C9D"/>
    <w:rsid w:val="008F101C"/>
    <w:rsid w:val="008F5DA7"/>
    <w:rsid w:val="008F6C51"/>
    <w:rsid w:val="009003AF"/>
    <w:rsid w:val="00903DC7"/>
    <w:rsid w:val="00912340"/>
    <w:rsid w:val="00915078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D7168"/>
    <w:rsid w:val="009E08E5"/>
    <w:rsid w:val="009F08A4"/>
    <w:rsid w:val="009F1483"/>
    <w:rsid w:val="009F3585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2460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0DC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0C04"/>
    <w:rsid w:val="00C41548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1643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0D1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E7006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392B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4782"/>
    <w:rsid w:val="00E05E5F"/>
    <w:rsid w:val="00E07760"/>
    <w:rsid w:val="00E1098D"/>
    <w:rsid w:val="00E1150E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0FC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D2889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5BA2"/>
    <w:rsid w:val="00F87647"/>
    <w:rsid w:val="00F9243E"/>
    <w:rsid w:val="00F9339D"/>
    <w:rsid w:val="00F94B5E"/>
    <w:rsid w:val="00F950D8"/>
    <w:rsid w:val="00F963F3"/>
    <w:rsid w:val="00F97E59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39FD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6E10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D11FC-0FF1-418C-9ADB-1B9E1DC8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733</Characters>
  <Application>Microsoft Office Word</Application>
  <DocSecurity>0</DocSecurity>
  <Lines>6</Lines>
  <Paragraphs>1</Paragraphs>
  <ScaleCrop>false</ScaleCrop>
  <Company>CMT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2012-08-08T08:43:00Z</cp:lastPrinted>
  <dcterms:created xsi:type="dcterms:W3CDTF">2012-08-08T08:24:00Z</dcterms:created>
  <dcterms:modified xsi:type="dcterms:W3CDTF">2012-08-08T09:15:00Z</dcterms:modified>
</cp:coreProperties>
</file>